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254" w:rsidRPr="00A640F0" w:rsidRDefault="00CF0254" w:rsidP="00CF0254">
      <w:pPr>
        <w:spacing w:line="360" w:lineRule="auto"/>
        <w:jc w:val="both"/>
        <w:rPr>
          <w:rStyle w:val="Brak"/>
        </w:rPr>
      </w:pPr>
      <w:r w:rsidRPr="00A640F0">
        <w:rPr>
          <w:rStyle w:val="Brak"/>
        </w:rPr>
        <w:t xml:space="preserve">                                                                                                        Załącznik nr </w:t>
      </w:r>
      <w:r w:rsidR="00F87373">
        <w:rPr>
          <w:rStyle w:val="Brak"/>
        </w:rPr>
        <w:t>2</w:t>
      </w:r>
      <w:r w:rsidRPr="00A640F0">
        <w:rPr>
          <w:rStyle w:val="Brak"/>
        </w:rPr>
        <w:t xml:space="preserve"> H</w:t>
      </w:r>
    </w:p>
    <w:p w:rsidR="00CF0254" w:rsidRPr="00A640F0" w:rsidRDefault="00CF0254" w:rsidP="00CF0254">
      <w:pPr>
        <w:spacing w:line="360" w:lineRule="auto"/>
        <w:jc w:val="both"/>
        <w:rPr>
          <w:rStyle w:val="Brak"/>
        </w:rPr>
      </w:pPr>
    </w:p>
    <w:p w:rsidR="00CF0254" w:rsidRPr="00A640F0" w:rsidRDefault="00CF0254" w:rsidP="00CF0254">
      <w:pPr>
        <w:tabs>
          <w:tab w:val="left" w:pos="5040"/>
        </w:tabs>
        <w:spacing w:line="360" w:lineRule="auto"/>
        <w:jc w:val="center"/>
        <w:rPr>
          <w:b/>
          <w:bCs/>
          <w:sz w:val="28"/>
          <w:szCs w:val="28"/>
        </w:rPr>
      </w:pPr>
      <w:r w:rsidRPr="00A640F0">
        <w:rPr>
          <w:b/>
          <w:bCs/>
          <w:sz w:val="28"/>
          <w:szCs w:val="28"/>
        </w:rPr>
        <w:t xml:space="preserve">Formularz cenowy </w:t>
      </w:r>
    </w:p>
    <w:p w:rsidR="00CF0254" w:rsidRPr="00A640F0" w:rsidRDefault="00CF0254" w:rsidP="00CF0254">
      <w:pPr>
        <w:tabs>
          <w:tab w:val="left" w:pos="5040"/>
        </w:tabs>
        <w:spacing w:line="360" w:lineRule="auto"/>
      </w:pPr>
      <w:r w:rsidRPr="00A640F0">
        <w:t>Produkty spożywcze</w:t>
      </w:r>
    </w:p>
    <w:tbl>
      <w:tblPr>
        <w:tblStyle w:val="TableNormal"/>
        <w:tblW w:w="90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2"/>
        <w:gridCol w:w="1534"/>
        <w:gridCol w:w="854"/>
        <w:gridCol w:w="1284"/>
        <w:gridCol w:w="1110"/>
        <w:gridCol w:w="1151"/>
        <w:gridCol w:w="711"/>
        <w:gridCol w:w="1061"/>
        <w:gridCol w:w="897"/>
      </w:tblGrid>
      <w:tr w:rsidR="00CF0254" w:rsidRPr="00A640F0" w:rsidTr="00926624">
        <w:trPr>
          <w:trHeight w:hRule="exact" w:val="463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Lp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Nazwa arykukłu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Jednostkamiary  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Przybliżone zapotrzebo- wanie 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Cena jednostkowa brutto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Wartość brutto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VAT %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Wartość netto</w:t>
            </w:r>
          </w:p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Uwagi </w:t>
            </w:r>
          </w:p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W okresie 10 m-cy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Za jednostkową miarę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(Iloczyn kolumn 4 i 5)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2.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3.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4.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5.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6.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7.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8.</w:t>
            </w:r>
          </w:p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9.</w:t>
            </w:r>
          </w:p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Jaja kurze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6000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Cukier kryształ-</w:t>
            </w:r>
          </w:p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t>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Fasola „Jaś” karłowy- 3kg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18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Groch połówki- 3kg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Kasza gryczana- 3kg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640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Kasza jęczmienna- 3kg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50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Kasza bulgur- 3kg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518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Kasza kuskus- 3kg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737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Kasza manna- 1kg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210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Ryż biały- 5kg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12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170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358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569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11.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Makaron świderki Barilla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15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170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70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12.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Mąka pszenna typu 500 Basia- 1kg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5F4291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512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Mąka ziemniaczana- 1kg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15.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Ketchup łagodny</w:t>
            </w:r>
            <w:r w:rsidR="005F4291" w:rsidRPr="00A640F0">
              <w:rPr>
                <w:sz w:val="18"/>
                <w:szCs w:val="18"/>
              </w:rPr>
              <w:t xml:space="preserve"> 1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5F4291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8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lastRenderedPageBreak/>
              <w:t xml:space="preserve">16.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Musztarda- </w:t>
            </w:r>
            <w:r w:rsidR="005F4291" w:rsidRPr="00A640F0">
              <w:rPr>
                <w:sz w:val="18"/>
                <w:szCs w:val="18"/>
              </w:rPr>
              <w:t>1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5F4291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17.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Majonez Kielecki- 700g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18.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Żurek staropolski w płynie 3l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Koncentrat pomidorowy- 400g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Passata pomidorowg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Fasola czerwona konserwowa- 160g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Groszek konserwowy- 400g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Kukurydza konserwowa- 160kg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Ogórki konserwowe- 3,70 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18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Oliwki czarne b/p- 900g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Papryka konserwowa paski- 2,65kg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Pomidory suszone w zalewie z oliwy z oliwek- 900kg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Szczaw konserwowy- 2500g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Bazylia suszona- 200g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Przyprawa curry- 500g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Czosnek granulowany- 500g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Gałka muszkatołowa- 190g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Herbata Lipton- 100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Imbir mielony- 20g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Liść laurowy- 800g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Majeranek- 200g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Lubczyk suszony- 120g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Oregano- 300g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39.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Papryka słodka- 1000g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lastRenderedPageBreak/>
              <w:t>40.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Papryka ostra- 540 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Pieprz czarny mielony- 1kg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Pieprz czarny ziarnisty- 1kg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43.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Pieprz ziołowy- 600g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Sól sodowo- potasowa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Płatki kukurydziane- 1kg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Płatki czekoladowe- 1kg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Śledź solony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Paprykarz szczeciński- 400g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49.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Tuńczyk w wodzie- 1,7kg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Tuńczyk w sosie własnym- 1,7kg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Łosoś wędzony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Woda mineralna niegazowana- 1,5l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Woda mineralna gazowana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Oliwa z oliwek z pierwszego tłoczenia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L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outlineLvl w:val="0"/>
            </w:pPr>
            <w:r w:rsidRPr="00A640F0">
              <w:rPr>
                <w:sz w:val="18"/>
                <w:szCs w:val="18"/>
              </w:rPr>
              <w:t>Syrop z agawy 500 ml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outlineLvl w:val="0"/>
            </w:pPr>
            <w:r w:rsidRPr="00A640F0">
              <w:rPr>
                <w:sz w:val="18"/>
                <w:szCs w:val="18"/>
              </w:rPr>
              <w:t xml:space="preserve">              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Erytrytol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Makaron z ciemnej mąki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Płatki owsiane górskie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59.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Serek almette 4x120 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Twaróg półtłusty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61.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 xml:space="preserve">Olej rzepakowy 5l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szt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suppressAutoHyphens/>
              <w:jc w:val="center"/>
              <w:outlineLvl w:val="0"/>
            </w:pPr>
            <w:r w:rsidRPr="00A640F0">
              <w:rPr>
                <w:sz w:val="18"/>
                <w:szCs w:val="18"/>
              </w:rPr>
              <w:t>15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  <w:tr w:rsidR="00CF0254" w:rsidRPr="00A640F0" w:rsidTr="00926624">
        <w:trPr>
          <w:trHeight w:hRule="exact" w:val="463"/>
        </w:trPr>
        <w:tc>
          <w:tcPr>
            <w:tcW w:w="411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A640F0">
              <w:rPr>
                <w:u w:val="single"/>
              </w:rPr>
              <w:t>Razem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0254" w:rsidRPr="00A640F0" w:rsidRDefault="00CF0254" w:rsidP="00926624"/>
        </w:tc>
      </w:tr>
    </w:tbl>
    <w:p w:rsidR="00CF0254" w:rsidRPr="00A640F0" w:rsidRDefault="00CF0254" w:rsidP="00CF0254">
      <w:pPr>
        <w:tabs>
          <w:tab w:val="left" w:pos="5040"/>
        </w:tabs>
        <w:spacing w:line="360" w:lineRule="auto"/>
      </w:pPr>
    </w:p>
    <w:p w:rsidR="00CF0254" w:rsidRPr="00A640F0" w:rsidRDefault="00CF0254" w:rsidP="00CF0254">
      <w:pPr>
        <w:rPr>
          <w:sz w:val="20"/>
          <w:szCs w:val="20"/>
        </w:rPr>
      </w:pPr>
    </w:p>
    <w:p w:rsidR="00DB3D21" w:rsidRPr="00A640F0" w:rsidRDefault="00DB3D21" w:rsidP="00CF0254">
      <w:pPr>
        <w:rPr>
          <w:sz w:val="20"/>
          <w:szCs w:val="20"/>
        </w:rPr>
      </w:pPr>
    </w:p>
    <w:sectPr w:rsidR="00DB3D21" w:rsidRPr="00A640F0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D74" w:rsidRDefault="00940D74">
      <w:r>
        <w:separator/>
      </w:r>
    </w:p>
  </w:endnote>
  <w:endnote w:type="continuationSeparator" w:id="0">
    <w:p w:rsidR="00940D74" w:rsidRDefault="00940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BC8C43-F284-45CD-8B2E-4CC21D3BCBC1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6F6DFB4-EA8D-4E64-A0B5-DCAC3019C41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41AB06C-4639-4116-BFC2-4A768C5441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EE736A6-8C1B-49C7-92D4-D22460669B72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F450B81-29A1-4EB8-BA82-F9C6337FBA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277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277D21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277D21" w:rsidP="00DB3D21">
    <w:pPr>
      <w:pStyle w:val="Tekstpodstawowy"/>
      <w:spacing w:before="6"/>
      <w:ind w:right="1417"/>
      <w:jc w:val="right"/>
    </w:pPr>
    <w:r w:rsidRPr="00277D21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277D21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277D21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277D21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D74" w:rsidRDefault="00940D74">
      <w:r>
        <w:separator/>
      </w:r>
    </w:p>
  </w:footnote>
  <w:footnote w:type="continuationSeparator" w:id="0">
    <w:p w:rsidR="00940D74" w:rsidRDefault="00940D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277D21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277D21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8E1AFF50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4C64596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36FB10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5027DA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F0E1DC6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D0AD2D2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368CECE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D7EBC2C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9DC86D6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12F95"/>
    <w:rsid w:val="00026D59"/>
    <w:rsid w:val="00047484"/>
    <w:rsid w:val="0007296E"/>
    <w:rsid w:val="00081FE7"/>
    <w:rsid w:val="00094CBD"/>
    <w:rsid w:val="000B02B7"/>
    <w:rsid w:val="000C1E6F"/>
    <w:rsid w:val="000C658B"/>
    <w:rsid w:val="000C6EA4"/>
    <w:rsid w:val="000E386E"/>
    <w:rsid w:val="001155D1"/>
    <w:rsid w:val="0016639F"/>
    <w:rsid w:val="00193FF8"/>
    <w:rsid w:val="0019695C"/>
    <w:rsid w:val="001A4AC4"/>
    <w:rsid w:val="001A70C8"/>
    <w:rsid w:val="001B38A6"/>
    <w:rsid w:val="001C624F"/>
    <w:rsid w:val="001E02EC"/>
    <w:rsid w:val="001F3199"/>
    <w:rsid w:val="00241927"/>
    <w:rsid w:val="0025143A"/>
    <w:rsid w:val="002530B3"/>
    <w:rsid w:val="002660E8"/>
    <w:rsid w:val="00271FE8"/>
    <w:rsid w:val="00277D21"/>
    <w:rsid w:val="00283A51"/>
    <w:rsid w:val="002C2E6E"/>
    <w:rsid w:val="002D474F"/>
    <w:rsid w:val="002D5577"/>
    <w:rsid w:val="002E150D"/>
    <w:rsid w:val="003207E5"/>
    <w:rsid w:val="00330266"/>
    <w:rsid w:val="003324D6"/>
    <w:rsid w:val="00350B4F"/>
    <w:rsid w:val="00383DDA"/>
    <w:rsid w:val="00387EFA"/>
    <w:rsid w:val="00387F9F"/>
    <w:rsid w:val="00390CA5"/>
    <w:rsid w:val="00390D4D"/>
    <w:rsid w:val="00394FFA"/>
    <w:rsid w:val="003A5ADA"/>
    <w:rsid w:val="003B24C8"/>
    <w:rsid w:val="003B6580"/>
    <w:rsid w:val="003C43D7"/>
    <w:rsid w:val="003F1969"/>
    <w:rsid w:val="003F4412"/>
    <w:rsid w:val="00405C18"/>
    <w:rsid w:val="00433E15"/>
    <w:rsid w:val="00437E33"/>
    <w:rsid w:val="00467802"/>
    <w:rsid w:val="004912FE"/>
    <w:rsid w:val="0049189B"/>
    <w:rsid w:val="004C7E25"/>
    <w:rsid w:val="004F1305"/>
    <w:rsid w:val="00500347"/>
    <w:rsid w:val="00502DC5"/>
    <w:rsid w:val="00520A0B"/>
    <w:rsid w:val="00521220"/>
    <w:rsid w:val="0052655D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F4291"/>
    <w:rsid w:val="005F72FB"/>
    <w:rsid w:val="00602CD2"/>
    <w:rsid w:val="0062110E"/>
    <w:rsid w:val="00640702"/>
    <w:rsid w:val="00641BFB"/>
    <w:rsid w:val="0068096C"/>
    <w:rsid w:val="006A7548"/>
    <w:rsid w:val="006B161C"/>
    <w:rsid w:val="006B174A"/>
    <w:rsid w:val="006B1DBF"/>
    <w:rsid w:val="006C2693"/>
    <w:rsid w:val="006D1A60"/>
    <w:rsid w:val="006D7CBE"/>
    <w:rsid w:val="006F21A9"/>
    <w:rsid w:val="00712E10"/>
    <w:rsid w:val="00732148"/>
    <w:rsid w:val="00734821"/>
    <w:rsid w:val="00735F56"/>
    <w:rsid w:val="00747A84"/>
    <w:rsid w:val="00783B93"/>
    <w:rsid w:val="007A45CF"/>
    <w:rsid w:val="007B2F6B"/>
    <w:rsid w:val="007C172B"/>
    <w:rsid w:val="007C5262"/>
    <w:rsid w:val="007C7B3A"/>
    <w:rsid w:val="007D4244"/>
    <w:rsid w:val="007D4A5B"/>
    <w:rsid w:val="007E0946"/>
    <w:rsid w:val="007E0D86"/>
    <w:rsid w:val="007F55A3"/>
    <w:rsid w:val="00802143"/>
    <w:rsid w:val="0080249B"/>
    <w:rsid w:val="0081007E"/>
    <w:rsid w:val="00812201"/>
    <w:rsid w:val="0081243C"/>
    <w:rsid w:val="0082595B"/>
    <w:rsid w:val="00844FF8"/>
    <w:rsid w:val="008538D6"/>
    <w:rsid w:val="00872D3F"/>
    <w:rsid w:val="008832CB"/>
    <w:rsid w:val="008D2904"/>
    <w:rsid w:val="008E457E"/>
    <w:rsid w:val="008F3EE5"/>
    <w:rsid w:val="0090151C"/>
    <w:rsid w:val="00903046"/>
    <w:rsid w:val="00940D74"/>
    <w:rsid w:val="00945EB5"/>
    <w:rsid w:val="0096273F"/>
    <w:rsid w:val="009758B3"/>
    <w:rsid w:val="00983CD1"/>
    <w:rsid w:val="009904F1"/>
    <w:rsid w:val="00992C16"/>
    <w:rsid w:val="009972A0"/>
    <w:rsid w:val="009A6EEB"/>
    <w:rsid w:val="009C1057"/>
    <w:rsid w:val="009E0EC4"/>
    <w:rsid w:val="00A23AD4"/>
    <w:rsid w:val="00A26155"/>
    <w:rsid w:val="00A437A3"/>
    <w:rsid w:val="00A44B18"/>
    <w:rsid w:val="00A61956"/>
    <w:rsid w:val="00A640F0"/>
    <w:rsid w:val="00A64111"/>
    <w:rsid w:val="00AA539A"/>
    <w:rsid w:val="00AF00DF"/>
    <w:rsid w:val="00B03FB1"/>
    <w:rsid w:val="00B07A5F"/>
    <w:rsid w:val="00B206E6"/>
    <w:rsid w:val="00B22B20"/>
    <w:rsid w:val="00B23D52"/>
    <w:rsid w:val="00B2413E"/>
    <w:rsid w:val="00B4788D"/>
    <w:rsid w:val="00B55B81"/>
    <w:rsid w:val="00B61076"/>
    <w:rsid w:val="00B6121D"/>
    <w:rsid w:val="00B667C4"/>
    <w:rsid w:val="00B7137B"/>
    <w:rsid w:val="00B71421"/>
    <w:rsid w:val="00B73159"/>
    <w:rsid w:val="00B82951"/>
    <w:rsid w:val="00B93AE4"/>
    <w:rsid w:val="00BA29A2"/>
    <w:rsid w:val="00BE7BF0"/>
    <w:rsid w:val="00BE7C1C"/>
    <w:rsid w:val="00BF111C"/>
    <w:rsid w:val="00BF124B"/>
    <w:rsid w:val="00C00432"/>
    <w:rsid w:val="00C021E2"/>
    <w:rsid w:val="00C04BD5"/>
    <w:rsid w:val="00C456B0"/>
    <w:rsid w:val="00C5718E"/>
    <w:rsid w:val="00C618BF"/>
    <w:rsid w:val="00C9045B"/>
    <w:rsid w:val="00C93428"/>
    <w:rsid w:val="00C974EF"/>
    <w:rsid w:val="00CE3DDB"/>
    <w:rsid w:val="00CF0254"/>
    <w:rsid w:val="00CF5DEB"/>
    <w:rsid w:val="00D1202D"/>
    <w:rsid w:val="00D36EB2"/>
    <w:rsid w:val="00D51C33"/>
    <w:rsid w:val="00D520BD"/>
    <w:rsid w:val="00D668A1"/>
    <w:rsid w:val="00D707A8"/>
    <w:rsid w:val="00D74AF6"/>
    <w:rsid w:val="00D84AD6"/>
    <w:rsid w:val="00D926E5"/>
    <w:rsid w:val="00DA3876"/>
    <w:rsid w:val="00DB3D21"/>
    <w:rsid w:val="00DD3EC0"/>
    <w:rsid w:val="00E0369C"/>
    <w:rsid w:val="00E15EBF"/>
    <w:rsid w:val="00E24DFD"/>
    <w:rsid w:val="00E274ED"/>
    <w:rsid w:val="00E55ED5"/>
    <w:rsid w:val="00E753E0"/>
    <w:rsid w:val="00E83D00"/>
    <w:rsid w:val="00E84CE2"/>
    <w:rsid w:val="00EA26A2"/>
    <w:rsid w:val="00EA7A1A"/>
    <w:rsid w:val="00EB2F8B"/>
    <w:rsid w:val="00EC1C5A"/>
    <w:rsid w:val="00EF7E60"/>
    <w:rsid w:val="00F13A33"/>
    <w:rsid w:val="00F2691E"/>
    <w:rsid w:val="00F26C09"/>
    <w:rsid w:val="00F32BD3"/>
    <w:rsid w:val="00F40A32"/>
    <w:rsid w:val="00F547AE"/>
    <w:rsid w:val="00F55785"/>
    <w:rsid w:val="00F60970"/>
    <w:rsid w:val="00F61B61"/>
    <w:rsid w:val="00F62251"/>
    <w:rsid w:val="00F87373"/>
    <w:rsid w:val="00F90901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E84C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78653-115F-48B1-98DB-088A3D715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6</cp:revision>
  <cp:lastPrinted>2025-07-23T05:13:00Z</cp:lastPrinted>
  <dcterms:created xsi:type="dcterms:W3CDTF">2025-07-29T09:45:00Z</dcterms:created>
  <dcterms:modified xsi:type="dcterms:W3CDTF">2025-08-13T09:51:00Z</dcterms:modified>
</cp:coreProperties>
</file>